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29" w:rsidRPr="00E60A0B" w:rsidRDefault="00071B29" w:rsidP="00DA173C">
      <w:pPr>
        <w:spacing w:after="0" w:line="240" w:lineRule="auto"/>
        <w:jc w:val="center"/>
        <w:rPr>
          <w:rFonts w:cs="Arial"/>
          <w:b/>
          <w:color w:val="000000" w:themeColor="text1"/>
          <w:lang w:val="fr-CH"/>
        </w:rPr>
      </w:pPr>
      <w:r w:rsidRPr="00E60A0B">
        <w:rPr>
          <w:rFonts w:cs="Arial"/>
          <w:b/>
          <w:color w:val="000000" w:themeColor="text1"/>
          <w:lang w:val="fr-CH"/>
        </w:rPr>
        <w:t>Exemplaire d’un contrat de bail pour sous-louer une chambre meublée</w:t>
      </w:r>
    </w:p>
    <w:p w:rsidR="001527DD" w:rsidRPr="00451E55" w:rsidRDefault="001527DD" w:rsidP="00916C29">
      <w:pPr>
        <w:spacing w:after="0" w:line="240" w:lineRule="auto"/>
        <w:rPr>
          <w:rFonts w:cs="Arial"/>
          <w:color w:val="FF5050"/>
          <w:lang w:val="fr-CH"/>
        </w:rPr>
      </w:pPr>
      <w:r w:rsidRPr="00451E55">
        <w:rPr>
          <w:rFonts w:cs="Arial"/>
          <w:color w:val="FF5050"/>
          <w:lang w:val="fr-CH"/>
        </w:rPr>
        <w:t>Ceci est un exemple d'un contrat qui n'a pas de valeur juridique et l'Institut de hautes études internationales et du dév</w:t>
      </w:r>
      <w:bookmarkStart w:id="0" w:name="_GoBack"/>
      <w:bookmarkEnd w:id="0"/>
      <w:r w:rsidRPr="00451E55">
        <w:rPr>
          <w:rFonts w:cs="Arial"/>
          <w:color w:val="FF5050"/>
          <w:lang w:val="fr-CH"/>
        </w:rPr>
        <w:t>eloppement ne peut pas être responsable en cas de litige.</w:t>
      </w:r>
    </w:p>
    <w:p w:rsidR="00727ADA" w:rsidRPr="00451E55" w:rsidRDefault="00727ADA" w:rsidP="00C6179B">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cs="Courier New"/>
          <w:b/>
          <w:bCs/>
          <w:color w:val="FF0000"/>
          <w:lang w:val="fr-CH"/>
        </w:rPr>
      </w:pPr>
    </w:p>
    <w:p w:rsidR="00C6179B" w:rsidRPr="00A021B1" w:rsidRDefault="00C6179B" w:rsidP="00C6179B">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cs="Courier New"/>
          <w:b/>
          <w:bCs/>
          <w:color w:val="000000" w:themeColor="text1"/>
          <w:lang w:val="fr-CH"/>
        </w:rPr>
      </w:pPr>
      <w:r w:rsidRPr="00A021B1">
        <w:rPr>
          <w:rFonts w:cs="Courier New"/>
          <w:b/>
          <w:bCs/>
          <w:color w:val="000000" w:themeColor="text1"/>
          <w:lang w:val="fr-CH"/>
        </w:rPr>
        <w:t xml:space="preserve">PARTIES: </w:t>
      </w:r>
      <w:r w:rsidR="00071B29" w:rsidRPr="00A021B1">
        <w:rPr>
          <w:rFonts w:cs="Courier New"/>
          <w:b/>
          <w:bCs/>
          <w:color w:val="000000" w:themeColor="text1"/>
          <w:lang w:val="fr-CH"/>
        </w:rPr>
        <w:t>PROPRIÉTAIRE</w:t>
      </w:r>
      <w:r w:rsidRPr="00A021B1">
        <w:rPr>
          <w:rFonts w:cs="Courier New"/>
          <w:b/>
          <w:bCs/>
          <w:color w:val="000000" w:themeColor="text1"/>
          <w:lang w:val="fr-CH"/>
        </w:rPr>
        <w:tab/>
      </w:r>
      <w:r w:rsidRPr="00A021B1">
        <w:rPr>
          <w:rFonts w:cs="Arial"/>
          <w:color w:val="000000" w:themeColor="text1"/>
          <w:lang w:val="fr-CH"/>
        </w:rPr>
        <w:t>«</w:t>
      </w:r>
      <w:r w:rsidRPr="00A021B1">
        <w:rPr>
          <w:rFonts w:cs="Arial"/>
          <w:color w:val="000000" w:themeColor="text1"/>
          <w:u w:val="single"/>
          <w:lang w:val="fr-CH"/>
        </w:rPr>
        <w:t>NOM</w:t>
      </w:r>
      <w:r w:rsidRPr="00A021B1">
        <w:rPr>
          <w:rFonts w:cs="Arial"/>
          <w:color w:val="000000" w:themeColor="text1"/>
          <w:lang w:val="fr-CH"/>
        </w:rPr>
        <w:t>»</w:t>
      </w:r>
      <w:r w:rsidRPr="00A021B1">
        <w:rPr>
          <w:rFonts w:cs="Courier New"/>
          <w:b/>
          <w:bCs/>
          <w:color w:val="000000" w:themeColor="text1"/>
          <w:lang w:val="fr-CH"/>
        </w:rPr>
        <w:tab/>
        <w:t xml:space="preserve"> </w:t>
      </w:r>
    </w:p>
    <w:p w:rsidR="00C6179B" w:rsidRPr="00A021B1" w:rsidRDefault="00C6179B" w:rsidP="00C6179B">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cs="Courier New"/>
          <w:b/>
          <w:bCs/>
          <w:color w:val="000000" w:themeColor="text1"/>
          <w:lang w:val="fr-CH"/>
        </w:rPr>
      </w:pPr>
      <w:r w:rsidRPr="00A021B1">
        <w:rPr>
          <w:rFonts w:cs="Courier New"/>
          <w:b/>
          <w:bCs/>
          <w:color w:val="000000" w:themeColor="text1"/>
          <w:lang w:val="fr-CH"/>
        </w:rPr>
        <w:t xml:space="preserve">          </w:t>
      </w:r>
      <w:r w:rsidRPr="00A021B1">
        <w:rPr>
          <w:rFonts w:cs="Courier New"/>
          <w:b/>
          <w:bCs/>
          <w:color w:val="000000" w:themeColor="text1"/>
          <w:lang w:val="fr-CH"/>
        </w:rPr>
        <w:tab/>
        <w:t>LOCATAIRE</w:t>
      </w:r>
      <w:r w:rsidRPr="00A021B1">
        <w:rPr>
          <w:rFonts w:cs="Courier New"/>
          <w:b/>
          <w:bCs/>
          <w:color w:val="000000" w:themeColor="text1"/>
          <w:lang w:val="fr-CH"/>
        </w:rPr>
        <w:tab/>
      </w:r>
      <w:r w:rsidRPr="00A021B1">
        <w:rPr>
          <w:rFonts w:cs="Arial"/>
          <w:color w:val="000000" w:themeColor="text1"/>
          <w:lang w:val="fr-CH"/>
        </w:rPr>
        <w:t>«</w:t>
      </w:r>
      <w:r w:rsidRPr="00A021B1">
        <w:rPr>
          <w:rFonts w:cs="Arial"/>
          <w:color w:val="000000" w:themeColor="text1"/>
          <w:u w:val="single"/>
          <w:lang w:val="fr-CH"/>
        </w:rPr>
        <w:t>NOM</w:t>
      </w:r>
      <w:r w:rsidRPr="00A021B1">
        <w:rPr>
          <w:rFonts w:cs="Arial"/>
          <w:color w:val="000000" w:themeColor="text1"/>
          <w:lang w:val="fr-CH"/>
        </w:rPr>
        <w:t>»</w:t>
      </w:r>
      <w:r w:rsidRPr="00A021B1">
        <w:rPr>
          <w:rFonts w:cs="Courier New"/>
          <w:b/>
          <w:bCs/>
          <w:color w:val="000000" w:themeColor="text1"/>
          <w:lang w:val="fr-CH"/>
        </w:rPr>
        <w:tab/>
      </w:r>
      <w:r w:rsidRPr="00A021B1">
        <w:rPr>
          <w:rFonts w:cs="Courier New"/>
          <w:b/>
          <w:bCs/>
          <w:color w:val="000000" w:themeColor="text1"/>
          <w:lang w:val="fr-CH"/>
        </w:rPr>
        <w:tab/>
      </w:r>
    </w:p>
    <w:p w:rsidR="00916C29" w:rsidRPr="00A021B1" w:rsidRDefault="00C6179B" w:rsidP="00C6179B">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cs="Courier New"/>
          <w:b/>
          <w:bCs/>
          <w:color w:val="000000" w:themeColor="text1"/>
          <w:lang w:val="fr-CH"/>
        </w:rPr>
      </w:pPr>
      <w:r w:rsidRPr="00A021B1">
        <w:rPr>
          <w:rFonts w:cs="Courier New"/>
          <w:b/>
          <w:bCs/>
          <w:color w:val="000000" w:themeColor="text1"/>
          <w:lang w:val="fr-CH"/>
        </w:rPr>
        <w:t xml:space="preserve">ADRESSE DU </w:t>
      </w:r>
      <w:r w:rsidR="000453C6" w:rsidRPr="00A021B1">
        <w:rPr>
          <w:rFonts w:cs="Courier New"/>
          <w:b/>
          <w:bCs/>
          <w:color w:val="000000" w:themeColor="text1"/>
          <w:lang w:val="fr-CH"/>
        </w:rPr>
        <w:t>LOGEMENT</w:t>
      </w:r>
      <w:r w:rsidRPr="00A021B1">
        <w:rPr>
          <w:rFonts w:cs="Courier New"/>
          <w:b/>
          <w:bCs/>
          <w:color w:val="000000" w:themeColor="text1"/>
          <w:lang w:val="fr-CH"/>
        </w:rPr>
        <w:t xml:space="preserve"> :</w:t>
      </w:r>
      <w:r w:rsidRPr="00A021B1">
        <w:rPr>
          <w:rFonts w:cs="Courier New"/>
          <w:b/>
          <w:bCs/>
          <w:color w:val="000000" w:themeColor="text1"/>
          <w:lang w:val="fr-CH"/>
        </w:rPr>
        <w:tab/>
      </w:r>
      <w:r w:rsidRPr="00A021B1">
        <w:rPr>
          <w:rFonts w:cs="Arial"/>
          <w:color w:val="000000" w:themeColor="text1"/>
          <w:lang w:val="fr-CH"/>
        </w:rPr>
        <w:t>«</w:t>
      </w:r>
      <w:r w:rsidRPr="00A021B1">
        <w:rPr>
          <w:rFonts w:cs="Arial"/>
          <w:color w:val="000000" w:themeColor="text1"/>
          <w:u w:val="single"/>
          <w:lang w:val="fr-CH"/>
        </w:rPr>
        <w:t>ADRESSE</w:t>
      </w:r>
      <w:r w:rsidRPr="00A021B1">
        <w:rPr>
          <w:rFonts w:cs="Arial"/>
          <w:color w:val="000000" w:themeColor="text1"/>
          <w:lang w:val="fr-CH"/>
        </w:rPr>
        <w:t>»</w:t>
      </w:r>
      <w:r w:rsidRPr="00A021B1">
        <w:rPr>
          <w:rFonts w:cs="Courier New"/>
          <w:b/>
          <w:bCs/>
          <w:color w:val="000000" w:themeColor="text1"/>
          <w:lang w:val="fr-CH"/>
        </w:rPr>
        <w:t xml:space="preserve"> </w:t>
      </w:r>
      <w:r w:rsidR="00916C29" w:rsidRPr="00A021B1">
        <w:rPr>
          <w:rFonts w:cs="Courier New"/>
          <w:b/>
          <w:bCs/>
          <w:color w:val="000000" w:themeColor="text1"/>
          <w:lang w:val="fr-CH"/>
        </w:rPr>
        <w:t xml:space="preserve"> </w:t>
      </w:r>
    </w:p>
    <w:p w:rsidR="00916C29" w:rsidRPr="00A021B1" w:rsidRDefault="00916C29" w:rsidP="00916C29">
      <w:pPr>
        <w:spacing w:after="0" w:line="240" w:lineRule="auto"/>
        <w:rPr>
          <w:rFonts w:cs="Arial"/>
          <w:color w:val="000000" w:themeColor="text1"/>
          <w:lang w:val="fr-CH"/>
        </w:rPr>
      </w:pPr>
    </w:p>
    <w:p w:rsidR="00C6179B" w:rsidRPr="00A021B1" w:rsidRDefault="00C6179B" w:rsidP="00916C29">
      <w:pPr>
        <w:rPr>
          <w:color w:val="000000" w:themeColor="text1"/>
          <w:lang w:val="fr-CH"/>
        </w:rPr>
      </w:pPr>
      <w:r w:rsidRPr="00A021B1">
        <w:rPr>
          <w:color w:val="000000" w:themeColor="text1"/>
          <w:lang w:val="fr-CH"/>
        </w:rPr>
        <w:t>Les parties conviennent par la présente de ce qui suit</w:t>
      </w:r>
      <w:r w:rsidR="008E734A" w:rsidRPr="00A021B1">
        <w:rPr>
          <w:color w:val="000000" w:themeColor="text1"/>
          <w:lang w:val="fr-CH"/>
        </w:rPr>
        <w:t xml:space="preserve"> </w:t>
      </w:r>
      <w:r w:rsidRPr="00A021B1">
        <w:rPr>
          <w:color w:val="000000" w:themeColor="text1"/>
          <w:lang w:val="fr-CH"/>
        </w:rPr>
        <w:t>:</w:t>
      </w:r>
    </w:p>
    <w:p w:rsidR="00956C87" w:rsidRPr="00A021B1" w:rsidRDefault="00201C5E" w:rsidP="00916C29">
      <w:pPr>
        <w:spacing w:after="0" w:line="240" w:lineRule="auto"/>
        <w:rPr>
          <w:rFonts w:cs="Arial"/>
          <w:color w:val="000000" w:themeColor="text1"/>
          <w:lang w:val="fr-CH"/>
        </w:rPr>
      </w:pPr>
      <w:r w:rsidRPr="00A021B1">
        <w:rPr>
          <w:rFonts w:cs="Arial"/>
          <w:color w:val="000000" w:themeColor="text1"/>
          <w:lang w:val="fr-CH"/>
        </w:rPr>
        <w:t xml:space="preserve">Article 1 - Objet du </w:t>
      </w:r>
      <w:r w:rsidR="008E734A" w:rsidRPr="00A021B1">
        <w:rPr>
          <w:rFonts w:cs="Arial"/>
          <w:color w:val="000000" w:themeColor="text1"/>
          <w:lang w:val="fr-CH"/>
        </w:rPr>
        <w:t>c</w:t>
      </w:r>
      <w:r w:rsidRPr="00A021B1">
        <w:rPr>
          <w:rFonts w:cs="Arial"/>
          <w:color w:val="000000" w:themeColor="text1"/>
          <w:lang w:val="fr-CH"/>
        </w:rPr>
        <w:t>ontrat</w:t>
      </w:r>
    </w:p>
    <w:p w:rsidR="007E478B"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 xml:space="preserve">1.1 </w:t>
      </w:r>
      <w:r w:rsidR="00774611" w:rsidRPr="00A021B1">
        <w:rPr>
          <w:rFonts w:cs="Arial"/>
          <w:color w:val="000000" w:themeColor="text1"/>
          <w:lang w:val="fr-CH"/>
        </w:rPr>
        <w:t>Dans les</w:t>
      </w:r>
      <w:r w:rsidR="008E734A" w:rsidRPr="00A021B1">
        <w:rPr>
          <w:rFonts w:cs="Arial"/>
          <w:color w:val="000000" w:themeColor="text1"/>
          <w:lang w:val="fr-CH"/>
        </w:rPr>
        <w:t xml:space="preserve"> termes et</w:t>
      </w:r>
      <w:r w:rsidR="00774611" w:rsidRPr="00A021B1">
        <w:rPr>
          <w:rFonts w:cs="Arial"/>
          <w:color w:val="000000" w:themeColor="text1"/>
          <w:lang w:val="fr-CH"/>
        </w:rPr>
        <w:t xml:space="preserve"> conditions énoncées dans cet accord (le « </w:t>
      </w:r>
      <w:r w:rsidR="008E734A" w:rsidRPr="00A021B1">
        <w:rPr>
          <w:rFonts w:cs="Arial"/>
          <w:color w:val="000000" w:themeColor="text1"/>
          <w:lang w:val="fr-CH"/>
        </w:rPr>
        <w:t>c</w:t>
      </w:r>
      <w:r w:rsidR="00774611" w:rsidRPr="00A021B1">
        <w:rPr>
          <w:rFonts w:cs="Arial"/>
          <w:color w:val="000000" w:themeColor="text1"/>
          <w:lang w:val="fr-CH"/>
        </w:rPr>
        <w:t>ontrat »), le propriétaire loue le bien au locataire, qui accepte.</w:t>
      </w:r>
    </w:p>
    <w:p w:rsidR="00774611"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 xml:space="preserve">1.2 </w:t>
      </w:r>
      <w:r w:rsidR="00774611" w:rsidRPr="00A021B1">
        <w:rPr>
          <w:rFonts w:cs="Arial"/>
          <w:color w:val="000000" w:themeColor="text1"/>
          <w:lang w:val="fr-CH"/>
        </w:rPr>
        <w:t xml:space="preserve">Sont inclus dans le contrat de location </w:t>
      </w:r>
      <w:r w:rsidR="001E0895" w:rsidRPr="00A021B1">
        <w:rPr>
          <w:rFonts w:cs="Arial"/>
          <w:color w:val="000000" w:themeColor="text1"/>
          <w:lang w:val="fr-CH"/>
        </w:rPr>
        <w:t>les meub</w:t>
      </w:r>
      <w:r w:rsidR="004E219F" w:rsidRPr="00A021B1">
        <w:rPr>
          <w:rFonts w:cs="Arial"/>
          <w:color w:val="000000" w:themeColor="text1"/>
          <w:lang w:val="fr-CH"/>
        </w:rPr>
        <w:t xml:space="preserve">les et </w:t>
      </w:r>
      <w:r w:rsidR="001E0895" w:rsidRPr="00A021B1">
        <w:rPr>
          <w:rFonts w:cs="Arial"/>
          <w:color w:val="000000" w:themeColor="text1"/>
          <w:lang w:val="fr-CH"/>
        </w:rPr>
        <w:t>autres éléments listé</w:t>
      </w:r>
      <w:r w:rsidR="00462AF7" w:rsidRPr="00A021B1">
        <w:rPr>
          <w:rFonts w:cs="Arial"/>
          <w:color w:val="000000" w:themeColor="text1"/>
          <w:lang w:val="fr-CH"/>
        </w:rPr>
        <w:t>s</w:t>
      </w:r>
      <w:r w:rsidR="004E219F" w:rsidRPr="00A021B1">
        <w:rPr>
          <w:rFonts w:cs="Arial"/>
          <w:color w:val="000000" w:themeColor="text1"/>
          <w:lang w:val="fr-CH"/>
        </w:rPr>
        <w:t xml:space="preserve"> dans un </w:t>
      </w:r>
      <w:r w:rsidR="001E0895" w:rsidRPr="00A021B1">
        <w:rPr>
          <w:rFonts w:cs="Arial"/>
          <w:color w:val="000000" w:themeColor="text1"/>
          <w:lang w:val="fr-CH"/>
        </w:rPr>
        <w:t>inventaire signé par les partie</w:t>
      </w:r>
      <w:r w:rsidR="00C6179B" w:rsidRPr="00A021B1">
        <w:rPr>
          <w:rFonts w:cs="Arial"/>
          <w:color w:val="000000" w:themeColor="text1"/>
          <w:lang w:val="fr-CH"/>
        </w:rPr>
        <w:t xml:space="preserve">s </w:t>
      </w:r>
      <w:r w:rsidR="001E0895" w:rsidRPr="00A021B1">
        <w:rPr>
          <w:rFonts w:cs="Arial"/>
          <w:color w:val="000000" w:themeColor="text1"/>
          <w:lang w:val="fr-CH"/>
        </w:rPr>
        <w:t>lors de l’entré</w:t>
      </w:r>
      <w:r w:rsidR="00462AF7" w:rsidRPr="00A021B1">
        <w:rPr>
          <w:rFonts w:cs="Arial"/>
          <w:color w:val="000000" w:themeColor="text1"/>
          <w:lang w:val="fr-CH"/>
        </w:rPr>
        <w:t>e</w:t>
      </w:r>
      <w:r w:rsidR="001E0895" w:rsidRPr="00A021B1">
        <w:rPr>
          <w:rFonts w:cs="Arial"/>
          <w:color w:val="000000" w:themeColor="text1"/>
          <w:lang w:val="fr-CH"/>
        </w:rPr>
        <w:t xml:space="preserve"> dans la chambre (</w:t>
      </w:r>
      <w:r w:rsidR="00C6179B" w:rsidRPr="00A021B1">
        <w:rPr>
          <w:rFonts w:cs="Arial"/>
          <w:color w:val="000000" w:themeColor="text1"/>
          <w:lang w:val="fr-CH"/>
        </w:rPr>
        <w:t xml:space="preserve">l’ </w:t>
      </w:r>
      <w:r w:rsidR="001E0895" w:rsidRPr="00A021B1">
        <w:rPr>
          <w:rFonts w:cs="Arial"/>
          <w:color w:val="000000" w:themeColor="text1"/>
          <w:lang w:val="fr-CH"/>
        </w:rPr>
        <w:t>« </w:t>
      </w:r>
      <w:r w:rsidR="008E734A" w:rsidRPr="00A021B1">
        <w:rPr>
          <w:rFonts w:cs="Arial"/>
          <w:color w:val="000000" w:themeColor="text1"/>
          <w:lang w:val="fr-CH"/>
        </w:rPr>
        <w:t>i</w:t>
      </w:r>
      <w:r w:rsidR="001E0895" w:rsidRPr="00A021B1">
        <w:rPr>
          <w:rFonts w:cs="Arial"/>
          <w:color w:val="000000" w:themeColor="text1"/>
          <w:lang w:val="fr-CH"/>
        </w:rPr>
        <w:t xml:space="preserve">nventaire »). </w:t>
      </w:r>
      <w:r w:rsidR="00CC2767" w:rsidRPr="00A021B1">
        <w:rPr>
          <w:rFonts w:cs="Arial"/>
          <w:color w:val="000000" w:themeColor="text1"/>
          <w:lang w:val="fr-CH"/>
        </w:rPr>
        <w:t>Le locataire doit maintenir en bon état</w:t>
      </w:r>
      <w:r w:rsidR="008E734A" w:rsidRPr="00A021B1">
        <w:rPr>
          <w:rFonts w:cs="Arial"/>
          <w:color w:val="000000" w:themeColor="text1"/>
          <w:lang w:val="fr-CH"/>
        </w:rPr>
        <w:t xml:space="preserve"> les objets listés dans l’</w:t>
      </w:r>
      <w:r w:rsidR="004E219F" w:rsidRPr="00A021B1">
        <w:rPr>
          <w:rFonts w:cs="Arial"/>
          <w:color w:val="000000" w:themeColor="text1"/>
          <w:lang w:val="fr-CH"/>
        </w:rPr>
        <w:t>i</w:t>
      </w:r>
      <w:r w:rsidR="008E734A" w:rsidRPr="00A021B1">
        <w:rPr>
          <w:rFonts w:cs="Arial"/>
          <w:color w:val="000000" w:themeColor="text1"/>
          <w:lang w:val="fr-CH"/>
        </w:rPr>
        <w:t>nventaire</w:t>
      </w:r>
      <w:r w:rsidR="00CC2767" w:rsidRPr="00A021B1">
        <w:rPr>
          <w:rFonts w:cs="Arial"/>
          <w:color w:val="000000" w:themeColor="text1"/>
          <w:lang w:val="fr-CH"/>
        </w:rPr>
        <w:t xml:space="preserve">  et </w:t>
      </w:r>
      <w:r w:rsidR="008E734A" w:rsidRPr="00A021B1">
        <w:rPr>
          <w:rFonts w:cs="Arial"/>
          <w:color w:val="000000" w:themeColor="text1"/>
          <w:lang w:val="fr-CH"/>
        </w:rPr>
        <w:t xml:space="preserve">les </w:t>
      </w:r>
      <w:r w:rsidR="00CC2767" w:rsidRPr="00A021B1">
        <w:rPr>
          <w:rFonts w:cs="Arial"/>
          <w:color w:val="000000" w:themeColor="text1"/>
          <w:lang w:val="fr-CH"/>
        </w:rPr>
        <w:t>rendre à la fin du contrat, sans dommage</w:t>
      </w:r>
      <w:r w:rsidR="008E734A" w:rsidRPr="00A021B1">
        <w:rPr>
          <w:rFonts w:cs="Arial"/>
          <w:color w:val="000000" w:themeColor="text1"/>
          <w:lang w:val="fr-CH"/>
        </w:rPr>
        <w:t>s</w:t>
      </w:r>
      <w:r w:rsidR="00CC2767" w:rsidRPr="00A021B1">
        <w:rPr>
          <w:rFonts w:cs="Arial"/>
          <w:color w:val="000000" w:themeColor="text1"/>
          <w:lang w:val="fr-CH"/>
        </w:rPr>
        <w:t xml:space="preserve"> autres que ceux provoqués par une utilisation </w:t>
      </w:r>
      <w:r w:rsidR="00462AF7" w:rsidRPr="00A021B1">
        <w:rPr>
          <w:rFonts w:cs="Arial"/>
          <w:color w:val="000000" w:themeColor="text1"/>
          <w:lang w:val="fr-CH"/>
        </w:rPr>
        <w:t>normale</w:t>
      </w:r>
      <w:r w:rsidR="008E734A" w:rsidRPr="00A021B1">
        <w:rPr>
          <w:rFonts w:cs="Arial"/>
          <w:color w:val="000000" w:themeColor="text1"/>
          <w:lang w:val="fr-CH"/>
        </w:rPr>
        <w:t xml:space="preserve"> et l’usure du temps. Le locataire doit prendre en charge tous les coûts liés aux dommages. Aucun des éléments mentionnés dans l’inventaire ne doivent être sortis de la chambre sans l’autorisation formelle du propriétaire.</w:t>
      </w:r>
    </w:p>
    <w:p w:rsidR="00462AF7"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 xml:space="preserve">1.3 </w:t>
      </w:r>
      <w:r w:rsidR="00462AF7" w:rsidRPr="00A021B1">
        <w:rPr>
          <w:rFonts w:cs="Arial"/>
          <w:color w:val="000000" w:themeColor="text1"/>
          <w:lang w:val="fr-CH"/>
        </w:rPr>
        <w:t>La chambre est exclusivement destinée à  un usage résidentiel.</w:t>
      </w:r>
    </w:p>
    <w:p w:rsidR="00DA173C"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 xml:space="preserve">1.4 </w:t>
      </w:r>
      <w:r w:rsidR="00462AF7" w:rsidRPr="00A021B1">
        <w:rPr>
          <w:rFonts w:cs="Arial"/>
          <w:color w:val="000000" w:themeColor="text1"/>
          <w:lang w:val="fr-CH"/>
        </w:rPr>
        <w:t>La chambre est destinée à être utilisée par le locataire uniquement (à l’exclusion de toute tierce personne)</w:t>
      </w:r>
      <w:r w:rsidR="004E219F" w:rsidRPr="00A021B1">
        <w:rPr>
          <w:rFonts w:cs="Arial"/>
          <w:color w:val="000000" w:themeColor="text1"/>
          <w:lang w:val="fr-CH"/>
        </w:rPr>
        <w:t>.</w:t>
      </w:r>
    </w:p>
    <w:p w:rsidR="00E60A0B" w:rsidRPr="00A021B1" w:rsidRDefault="00E60A0B" w:rsidP="00916C29">
      <w:pPr>
        <w:spacing w:after="0" w:line="240" w:lineRule="auto"/>
        <w:rPr>
          <w:rFonts w:cs="Arial"/>
          <w:color w:val="000000" w:themeColor="text1"/>
          <w:lang w:val="fr-CH"/>
        </w:rPr>
      </w:pPr>
    </w:p>
    <w:p w:rsidR="00201C5E" w:rsidRPr="00A021B1" w:rsidRDefault="00201C5E" w:rsidP="00916C29">
      <w:pPr>
        <w:spacing w:after="0" w:line="240" w:lineRule="auto"/>
        <w:rPr>
          <w:rFonts w:cs="Arial"/>
          <w:color w:val="000000" w:themeColor="text1"/>
          <w:lang w:val="fr-CH"/>
        </w:rPr>
      </w:pPr>
      <w:r w:rsidRPr="00A021B1">
        <w:rPr>
          <w:rFonts w:cs="Arial"/>
          <w:color w:val="000000" w:themeColor="text1"/>
          <w:lang w:val="fr-CH"/>
        </w:rPr>
        <w:t>Article 2 – Durée et entrée dans la chambre</w:t>
      </w:r>
    </w:p>
    <w:p w:rsidR="00C537C7"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 xml:space="preserve">2.1 Sous </w:t>
      </w:r>
      <w:r w:rsidR="00C6179B" w:rsidRPr="00A021B1">
        <w:rPr>
          <w:rFonts w:cs="Arial"/>
          <w:color w:val="000000" w:themeColor="text1"/>
          <w:lang w:val="fr-CH"/>
        </w:rPr>
        <w:t>réserve</w:t>
      </w:r>
      <w:r w:rsidRPr="00A021B1">
        <w:rPr>
          <w:rFonts w:cs="Arial"/>
          <w:color w:val="000000" w:themeColor="text1"/>
          <w:lang w:val="fr-CH"/>
        </w:rPr>
        <w:t xml:space="preserve"> de la section 9.2, le Contrat </w:t>
      </w:r>
      <w:r w:rsidR="00C6179B" w:rsidRPr="00A021B1">
        <w:rPr>
          <w:rFonts w:cs="Arial"/>
          <w:color w:val="000000" w:themeColor="text1"/>
          <w:lang w:val="fr-CH"/>
        </w:rPr>
        <w:t>est conclu pour une période de temps définie, commençant le « </w:t>
      </w:r>
      <w:r w:rsidR="00C6179B" w:rsidRPr="00A021B1">
        <w:rPr>
          <w:rFonts w:cs="Arial"/>
          <w:color w:val="000000" w:themeColor="text1"/>
          <w:u w:val="single"/>
          <w:lang w:val="fr-CH"/>
        </w:rPr>
        <w:t>ARRIVÉE </w:t>
      </w:r>
      <w:r w:rsidR="00C6179B" w:rsidRPr="00A021B1">
        <w:rPr>
          <w:rFonts w:cs="Arial"/>
          <w:color w:val="000000" w:themeColor="text1"/>
          <w:lang w:val="fr-CH"/>
        </w:rPr>
        <w:t>», et se terminant le « </w:t>
      </w:r>
      <w:r w:rsidR="00C6179B" w:rsidRPr="00A021B1">
        <w:rPr>
          <w:rFonts w:cs="Arial"/>
          <w:color w:val="000000" w:themeColor="text1"/>
          <w:u w:val="single"/>
          <w:lang w:val="fr-CH"/>
        </w:rPr>
        <w:t>DÉPART</w:t>
      </w:r>
      <w:r w:rsidR="00C6179B" w:rsidRPr="00A021B1">
        <w:rPr>
          <w:rFonts w:cs="Arial"/>
          <w:color w:val="000000" w:themeColor="text1"/>
          <w:lang w:val="fr-CH"/>
        </w:rPr>
        <w:t> »</w:t>
      </w:r>
    </w:p>
    <w:p w:rsidR="00C537C7"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 xml:space="preserve">2.2 Au moment de l’entrée dans la chambre, l’inventaire doit être réalisé en deux </w:t>
      </w:r>
      <w:r w:rsidR="004E219F" w:rsidRPr="00A021B1">
        <w:rPr>
          <w:rFonts w:cs="Arial"/>
          <w:color w:val="000000" w:themeColor="text1"/>
          <w:lang w:val="fr-CH"/>
        </w:rPr>
        <w:t xml:space="preserve">(2) </w:t>
      </w:r>
      <w:r w:rsidR="00C6179B" w:rsidRPr="00A021B1">
        <w:rPr>
          <w:rFonts w:cs="Arial"/>
          <w:color w:val="000000" w:themeColor="text1"/>
          <w:lang w:val="fr-CH"/>
        </w:rPr>
        <w:t>exemplaires</w:t>
      </w:r>
      <w:r w:rsidRPr="00A021B1">
        <w:rPr>
          <w:rFonts w:cs="Arial"/>
          <w:color w:val="000000" w:themeColor="text1"/>
          <w:lang w:val="fr-CH"/>
        </w:rPr>
        <w:t xml:space="preserve"> en la présence des parties qui signeront les exemplaires sur place. Une</w:t>
      </w:r>
      <w:r w:rsidR="008E734A" w:rsidRPr="00A021B1">
        <w:rPr>
          <w:rFonts w:cs="Arial"/>
          <w:color w:val="000000" w:themeColor="text1"/>
          <w:lang w:val="fr-CH"/>
        </w:rPr>
        <w:t xml:space="preserve"> (1)</w:t>
      </w:r>
      <w:r w:rsidRPr="00A021B1">
        <w:rPr>
          <w:rFonts w:cs="Arial"/>
          <w:color w:val="000000" w:themeColor="text1"/>
          <w:lang w:val="fr-CH"/>
        </w:rPr>
        <w:t xml:space="preserve"> clef sera donnée au locataire.</w:t>
      </w:r>
    </w:p>
    <w:p w:rsidR="00E60A0B" w:rsidRPr="00A021B1" w:rsidRDefault="00E60A0B" w:rsidP="00916C29">
      <w:pPr>
        <w:spacing w:after="0" w:line="240" w:lineRule="auto"/>
        <w:rPr>
          <w:rFonts w:cs="Arial"/>
          <w:color w:val="000000" w:themeColor="text1"/>
          <w:lang w:val="fr-CH"/>
        </w:rPr>
      </w:pPr>
    </w:p>
    <w:p w:rsidR="00C537C7" w:rsidRPr="00A021B1" w:rsidRDefault="00C537C7" w:rsidP="00916C29">
      <w:pPr>
        <w:spacing w:after="0" w:line="240" w:lineRule="auto"/>
        <w:rPr>
          <w:rFonts w:cs="Arial"/>
          <w:color w:val="000000" w:themeColor="text1"/>
          <w:lang w:val="fr-CH"/>
        </w:rPr>
      </w:pPr>
      <w:r w:rsidRPr="00A021B1">
        <w:rPr>
          <w:rFonts w:cs="Arial"/>
          <w:color w:val="000000" w:themeColor="text1"/>
          <w:lang w:val="fr-CH"/>
        </w:rPr>
        <w:t>Article 3 - Lo</w:t>
      </w:r>
      <w:r w:rsidR="00C6179B" w:rsidRPr="00A021B1">
        <w:rPr>
          <w:rFonts w:cs="Arial"/>
          <w:color w:val="000000" w:themeColor="text1"/>
          <w:lang w:val="fr-CH"/>
        </w:rPr>
        <w:t>yer</w:t>
      </w:r>
    </w:p>
    <w:p w:rsidR="00C6179B" w:rsidRPr="00A021B1" w:rsidRDefault="00C6179B" w:rsidP="00916C29">
      <w:pPr>
        <w:spacing w:after="0" w:line="240" w:lineRule="auto"/>
        <w:rPr>
          <w:rFonts w:cs="Arial"/>
          <w:color w:val="000000" w:themeColor="text1"/>
          <w:lang w:val="fr-CH"/>
        </w:rPr>
      </w:pPr>
      <w:r w:rsidRPr="00A021B1">
        <w:rPr>
          <w:rFonts w:cs="Arial"/>
          <w:color w:val="000000" w:themeColor="text1"/>
          <w:lang w:val="fr-CH"/>
        </w:rPr>
        <w:t>3.1 Le loyer s’élève à “</w:t>
      </w:r>
      <w:r w:rsidRPr="00A021B1">
        <w:rPr>
          <w:rFonts w:cs="Arial"/>
          <w:color w:val="000000" w:themeColor="text1"/>
          <w:u w:val="single"/>
          <w:lang w:val="fr-CH"/>
        </w:rPr>
        <w:t>MONTANT DU LOYER</w:t>
      </w:r>
      <w:r w:rsidRPr="00A021B1">
        <w:rPr>
          <w:rFonts w:cs="Arial"/>
          <w:color w:val="000000" w:themeColor="text1"/>
          <w:lang w:val="fr-CH"/>
        </w:rPr>
        <w:t xml:space="preserve">” CHF par mois, charges incluses (dans le “loyer”). </w:t>
      </w:r>
      <w:r w:rsidR="00616DA7" w:rsidRPr="00A021B1">
        <w:rPr>
          <w:rFonts w:cs="Arial"/>
          <w:color w:val="000000" w:themeColor="text1"/>
          <w:lang w:val="fr-CH"/>
        </w:rPr>
        <w:t xml:space="preserve">Il doit être versé mensuellement et </w:t>
      </w:r>
      <w:r w:rsidR="008E734A" w:rsidRPr="00A021B1">
        <w:rPr>
          <w:rFonts w:cs="Arial"/>
          <w:color w:val="000000" w:themeColor="text1"/>
          <w:lang w:val="fr-CH"/>
        </w:rPr>
        <w:t>à l’avance,</w:t>
      </w:r>
      <w:r w:rsidR="00616DA7" w:rsidRPr="00A021B1">
        <w:rPr>
          <w:rFonts w:cs="Arial"/>
          <w:color w:val="000000" w:themeColor="text1"/>
          <w:lang w:val="fr-CH"/>
        </w:rPr>
        <w:t xml:space="preserve"> au plus tard le premier jour du mois concerné – ou</w:t>
      </w:r>
      <w:r w:rsidR="00121242" w:rsidRPr="00A021B1">
        <w:rPr>
          <w:rFonts w:cs="Arial"/>
          <w:color w:val="000000" w:themeColor="text1"/>
          <w:lang w:val="fr-CH"/>
        </w:rPr>
        <w:t xml:space="preserve"> le jour ouvrable suivant le cas échéant. </w:t>
      </w:r>
      <w:r w:rsidR="00616DA7" w:rsidRPr="00A021B1">
        <w:rPr>
          <w:rFonts w:cs="Arial"/>
          <w:color w:val="000000" w:themeColor="text1"/>
          <w:lang w:val="fr-CH"/>
        </w:rPr>
        <w:t xml:space="preserve"> </w:t>
      </w:r>
    </w:p>
    <w:p w:rsidR="00121242" w:rsidRPr="00A021B1" w:rsidRDefault="00121242" w:rsidP="00916C29">
      <w:pPr>
        <w:spacing w:after="0" w:line="240" w:lineRule="auto"/>
        <w:rPr>
          <w:rFonts w:cs="Arial"/>
          <w:color w:val="000000" w:themeColor="text1"/>
          <w:lang w:val="fr-CH"/>
        </w:rPr>
      </w:pPr>
      <w:r w:rsidRPr="00A021B1">
        <w:rPr>
          <w:rFonts w:cs="Arial"/>
          <w:color w:val="000000" w:themeColor="text1"/>
          <w:lang w:val="fr-CH"/>
        </w:rPr>
        <w:t>3.2 Si le contrat devait commencer ou s’arrêter au cours d’un mois, le loyer sera</w:t>
      </w:r>
      <w:r w:rsidR="004E219F" w:rsidRPr="00A021B1">
        <w:rPr>
          <w:rFonts w:cs="Arial"/>
          <w:color w:val="000000" w:themeColor="text1"/>
          <w:lang w:val="fr-CH"/>
        </w:rPr>
        <w:t>it</w:t>
      </w:r>
      <w:r w:rsidRPr="00A021B1">
        <w:rPr>
          <w:rFonts w:cs="Arial"/>
          <w:color w:val="000000" w:themeColor="text1"/>
          <w:lang w:val="fr-CH"/>
        </w:rPr>
        <w:t xml:space="preserve"> calculé au pro rata, basé sur le nombre de jours écoulés. </w:t>
      </w:r>
    </w:p>
    <w:p w:rsidR="006012DC" w:rsidRPr="00A021B1" w:rsidRDefault="006012DC" w:rsidP="00916C29">
      <w:pPr>
        <w:spacing w:after="0" w:line="240" w:lineRule="auto"/>
        <w:rPr>
          <w:rFonts w:cs="Arial"/>
          <w:color w:val="000000" w:themeColor="text1"/>
          <w:lang w:val="fr-CH"/>
        </w:rPr>
      </w:pPr>
    </w:p>
    <w:p w:rsidR="00121242" w:rsidRPr="00A021B1" w:rsidRDefault="00121242" w:rsidP="00916C29">
      <w:pPr>
        <w:spacing w:after="0" w:line="240" w:lineRule="auto"/>
        <w:rPr>
          <w:rFonts w:cs="Arial"/>
          <w:color w:val="000000" w:themeColor="text1"/>
          <w:lang w:val="fr-CH"/>
        </w:rPr>
      </w:pPr>
      <w:r w:rsidRPr="00A021B1">
        <w:rPr>
          <w:rFonts w:cs="Arial"/>
          <w:color w:val="000000" w:themeColor="text1"/>
          <w:lang w:val="fr-CH"/>
        </w:rPr>
        <w:t>Article 4 – Dépôt de garantie</w:t>
      </w:r>
    </w:p>
    <w:p w:rsidR="00121242" w:rsidRPr="00A021B1" w:rsidRDefault="00121242" w:rsidP="00916C29">
      <w:pPr>
        <w:spacing w:after="0" w:line="240" w:lineRule="auto"/>
        <w:rPr>
          <w:rFonts w:cs="Arial"/>
          <w:color w:val="000000" w:themeColor="text1"/>
          <w:lang w:val="fr-CH"/>
        </w:rPr>
      </w:pPr>
      <w:r w:rsidRPr="00A021B1">
        <w:rPr>
          <w:rFonts w:cs="Arial"/>
          <w:color w:val="000000" w:themeColor="text1"/>
          <w:lang w:val="fr-CH"/>
        </w:rPr>
        <w:t>Un montant de “</w:t>
      </w:r>
      <w:r w:rsidRPr="00A021B1">
        <w:rPr>
          <w:rFonts w:cs="Arial"/>
          <w:color w:val="000000" w:themeColor="text1"/>
          <w:u w:val="single"/>
          <w:lang w:val="fr-CH"/>
        </w:rPr>
        <w:t>DÉPÔT REQUIS</w:t>
      </w:r>
      <w:r w:rsidRPr="00A021B1">
        <w:rPr>
          <w:rFonts w:cs="Arial"/>
          <w:color w:val="000000" w:themeColor="text1"/>
          <w:lang w:val="fr-CH"/>
        </w:rPr>
        <w:t>” sera fourni par le locataire au propriétaire comme garantie, au plus tard le jour de l’entrée dans le</w:t>
      </w:r>
      <w:r w:rsidR="000453C6" w:rsidRPr="00A021B1">
        <w:rPr>
          <w:rFonts w:cs="Arial"/>
          <w:color w:val="000000" w:themeColor="text1"/>
          <w:lang w:val="fr-CH"/>
        </w:rPr>
        <w:t xml:space="preserve"> logement</w:t>
      </w:r>
      <w:r w:rsidRPr="00A021B1">
        <w:rPr>
          <w:rFonts w:cs="Arial"/>
          <w:color w:val="000000" w:themeColor="text1"/>
          <w:lang w:val="fr-CH"/>
        </w:rPr>
        <w:t>.</w:t>
      </w:r>
    </w:p>
    <w:p w:rsidR="006012DC" w:rsidRPr="00A021B1" w:rsidRDefault="006012DC" w:rsidP="00916C29">
      <w:pPr>
        <w:spacing w:after="0" w:line="240" w:lineRule="auto"/>
        <w:rPr>
          <w:rFonts w:cs="Arial"/>
          <w:color w:val="000000" w:themeColor="text1"/>
          <w:lang w:val="fr-CH"/>
        </w:rPr>
      </w:pPr>
    </w:p>
    <w:p w:rsidR="00121242" w:rsidRPr="00A021B1" w:rsidRDefault="00121242" w:rsidP="00916C29">
      <w:pPr>
        <w:spacing w:after="0" w:line="240" w:lineRule="auto"/>
        <w:rPr>
          <w:rFonts w:cs="Arial"/>
          <w:color w:val="000000" w:themeColor="text1"/>
          <w:lang w:val="fr-CH"/>
        </w:rPr>
      </w:pPr>
      <w:r w:rsidRPr="00A021B1">
        <w:rPr>
          <w:rFonts w:cs="Arial"/>
          <w:color w:val="000000" w:themeColor="text1"/>
          <w:lang w:val="fr-CH"/>
        </w:rPr>
        <w:t>Article 5 - Assurances</w:t>
      </w:r>
    </w:p>
    <w:p w:rsidR="00121242" w:rsidRPr="00A021B1" w:rsidRDefault="00121242" w:rsidP="00A501F2">
      <w:pPr>
        <w:spacing w:after="0" w:line="240" w:lineRule="auto"/>
        <w:rPr>
          <w:color w:val="000000" w:themeColor="text1"/>
          <w:lang w:val="fr-CH"/>
        </w:rPr>
      </w:pPr>
      <w:r w:rsidRPr="00A021B1">
        <w:rPr>
          <w:color w:val="000000" w:themeColor="text1"/>
          <w:lang w:val="fr-CH"/>
        </w:rPr>
        <w:t>5.1 Le locataire est responsable de tous les dommages causés au sein du lieu loué ou du bâtiment</w:t>
      </w:r>
      <w:r w:rsidR="0084495E" w:rsidRPr="00A021B1">
        <w:rPr>
          <w:color w:val="000000" w:themeColor="text1"/>
          <w:lang w:val="fr-CH"/>
        </w:rPr>
        <w:t>,</w:t>
      </w:r>
      <w:r w:rsidRPr="00A021B1">
        <w:rPr>
          <w:color w:val="000000" w:themeColor="text1"/>
          <w:lang w:val="fr-CH"/>
        </w:rPr>
        <w:t xml:space="preserve"> qu’ils soient provoqués par sa faute, </w:t>
      </w:r>
      <w:r w:rsidR="004E219F" w:rsidRPr="00A021B1">
        <w:rPr>
          <w:color w:val="000000" w:themeColor="text1"/>
          <w:lang w:val="fr-CH"/>
        </w:rPr>
        <w:t xml:space="preserve">sa </w:t>
      </w:r>
      <w:r w:rsidRPr="00A021B1">
        <w:rPr>
          <w:color w:val="000000" w:themeColor="text1"/>
          <w:lang w:val="fr-CH"/>
        </w:rPr>
        <w:t xml:space="preserve">négligence ou </w:t>
      </w:r>
      <w:r w:rsidR="004E219F" w:rsidRPr="00A021B1">
        <w:rPr>
          <w:color w:val="000000" w:themeColor="text1"/>
          <w:lang w:val="fr-CH"/>
        </w:rPr>
        <w:t xml:space="preserve">une </w:t>
      </w:r>
      <w:r w:rsidRPr="00A021B1">
        <w:rPr>
          <w:color w:val="000000" w:themeColor="text1"/>
          <w:lang w:val="fr-CH"/>
        </w:rPr>
        <w:t xml:space="preserve">mauvaise utilisation. Il est attendu du  locataire qu’il maintienne le lieu loué en parfait état de propreté et </w:t>
      </w:r>
      <w:r w:rsidR="008E734A" w:rsidRPr="00A021B1">
        <w:rPr>
          <w:color w:val="000000" w:themeColor="text1"/>
          <w:lang w:val="fr-CH"/>
        </w:rPr>
        <w:t>en bon ordre.</w:t>
      </w:r>
    </w:p>
    <w:p w:rsidR="0084495E" w:rsidRPr="00A021B1" w:rsidRDefault="0084495E" w:rsidP="00916C29">
      <w:pPr>
        <w:spacing w:after="0" w:line="240" w:lineRule="auto"/>
        <w:rPr>
          <w:rFonts w:cs="Arial"/>
          <w:color w:val="000000" w:themeColor="text1"/>
          <w:lang w:val="fr-CH"/>
        </w:rPr>
      </w:pPr>
      <w:r w:rsidRPr="00A021B1">
        <w:rPr>
          <w:rFonts w:cs="Arial"/>
          <w:color w:val="000000" w:themeColor="text1"/>
          <w:lang w:val="fr-CH"/>
        </w:rPr>
        <w:t xml:space="preserve">5.2 Le locataire </w:t>
      </w:r>
      <w:r w:rsidR="000453C6" w:rsidRPr="00A021B1">
        <w:rPr>
          <w:rFonts w:cs="Arial"/>
          <w:color w:val="000000" w:themeColor="text1"/>
          <w:lang w:val="fr-CH"/>
        </w:rPr>
        <w:t xml:space="preserve">sera le seul tenu responsable pour les risques </w:t>
      </w:r>
      <w:r w:rsidR="004E219F" w:rsidRPr="00A021B1">
        <w:rPr>
          <w:rFonts w:cs="Arial"/>
          <w:color w:val="000000" w:themeColor="text1"/>
          <w:lang w:val="fr-CH"/>
        </w:rPr>
        <w:t>non</w:t>
      </w:r>
      <w:r w:rsidR="000453C6" w:rsidRPr="00A021B1">
        <w:rPr>
          <w:rFonts w:cs="Arial"/>
          <w:color w:val="000000" w:themeColor="text1"/>
          <w:lang w:val="fr-CH"/>
        </w:rPr>
        <w:t xml:space="preserve"> couverts par l’Assurance. Le propriétaire ne sera </w:t>
      </w:r>
      <w:r w:rsidR="004E219F" w:rsidRPr="00A021B1">
        <w:rPr>
          <w:rFonts w:cs="Arial"/>
          <w:color w:val="000000" w:themeColor="text1"/>
          <w:lang w:val="fr-CH"/>
        </w:rPr>
        <w:t>tenu responsable d’</w:t>
      </w:r>
      <w:r w:rsidR="000453C6" w:rsidRPr="00A021B1">
        <w:rPr>
          <w:rFonts w:cs="Arial"/>
          <w:color w:val="000000" w:themeColor="text1"/>
          <w:lang w:val="fr-CH"/>
        </w:rPr>
        <w:t xml:space="preserve">aucune perte, vol ou dommage </w:t>
      </w:r>
      <w:r w:rsidR="008E734A" w:rsidRPr="00A021B1">
        <w:rPr>
          <w:rFonts w:cs="Arial"/>
          <w:color w:val="000000" w:themeColor="text1"/>
          <w:lang w:val="fr-CH"/>
        </w:rPr>
        <w:t>de</w:t>
      </w:r>
      <w:r w:rsidR="000453C6" w:rsidRPr="00A021B1">
        <w:rPr>
          <w:rFonts w:cs="Arial"/>
          <w:color w:val="000000" w:themeColor="text1"/>
          <w:lang w:val="fr-CH"/>
        </w:rPr>
        <w:t xml:space="preserve"> ses affaires personnelles.</w:t>
      </w:r>
    </w:p>
    <w:p w:rsidR="006012DC" w:rsidRPr="00A021B1" w:rsidRDefault="006012DC" w:rsidP="00916C29">
      <w:pPr>
        <w:spacing w:after="0" w:line="240" w:lineRule="auto"/>
        <w:rPr>
          <w:rFonts w:cs="Arial"/>
          <w:color w:val="000000" w:themeColor="text1"/>
          <w:lang w:val="fr-CH"/>
        </w:rPr>
      </w:pPr>
    </w:p>
    <w:p w:rsidR="000453C6" w:rsidRPr="00A021B1" w:rsidRDefault="000453C6" w:rsidP="00916C29">
      <w:pPr>
        <w:spacing w:after="0" w:line="240" w:lineRule="auto"/>
        <w:rPr>
          <w:rFonts w:cs="Arial"/>
          <w:color w:val="000000" w:themeColor="text1"/>
          <w:lang w:val="fr-CH"/>
        </w:rPr>
      </w:pPr>
      <w:r w:rsidRPr="00A021B1">
        <w:rPr>
          <w:rFonts w:cs="Arial"/>
          <w:color w:val="000000" w:themeColor="text1"/>
          <w:lang w:val="fr-CH"/>
        </w:rPr>
        <w:t>Article 6 – Accès au logement</w:t>
      </w:r>
    </w:p>
    <w:p w:rsidR="000453C6" w:rsidRPr="00A021B1" w:rsidRDefault="000453C6" w:rsidP="00916C29">
      <w:pPr>
        <w:spacing w:after="0" w:line="240" w:lineRule="auto"/>
        <w:rPr>
          <w:rFonts w:cs="Arial"/>
          <w:color w:val="000000" w:themeColor="text1"/>
          <w:lang w:val="fr-CH"/>
        </w:rPr>
      </w:pPr>
      <w:r w:rsidRPr="00A021B1">
        <w:rPr>
          <w:rFonts w:cs="Arial"/>
          <w:color w:val="000000" w:themeColor="text1"/>
          <w:lang w:val="fr-CH"/>
        </w:rPr>
        <w:t>6.1 Le propriétaire ne peut entrer dans le logement qu’en cas d’urgen</w:t>
      </w:r>
      <w:r w:rsidR="008E734A" w:rsidRPr="00A021B1">
        <w:rPr>
          <w:rFonts w:cs="Arial"/>
          <w:color w:val="000000" w:themeColor="text1"/>
          <w:lang w:val="fr-CH"/>
        </w:rPr>
        <w:t>ce</w:t>
      </w:r>
      <w:r w:rsidRPr="00A021B1">
        <w:rPr>
          <w:rFonts w:cs="Arial"/>
          <w:color w:val="000000" w:themeColor="text1"/>
          <w:lang w:val="fr-CH"/>
        </w:rPr>
        <w:t xml:space="preserve"> ou pour fournir les services et bénéfices proposés au locataire (par exemple l’entretien)</w:t>
      </w:r>
      <w:r w:rsidR="008E734A" w:rsidRPr="00A021B1">
        <w:rPr>
          <w:rFonts w:cs="Arial"/>
          <w:color w:val="000000" w:themeColor="text1"/>
          <w:lang w:val="fr-CH"/>
        </w:rPr>
        <w:t>.</w:t>
      </w:r>
    </w:p>
    <w:p w:rsidR="000453C6" w:rsidRPr="00A021B1" w:rsidRDefault="000453C6" w:rsidP="00916C29">
      <w:pPr>
        <w:spacing w:after="0" w:line="240" w:lineRule="auto"/>
        <w:rPr>
          <w:rFonts w:cs="Arial"/>
          <w:color w:val="000000" w:themeColor="text1"/>
          <w:lang w:val="fr-CH"/>
        </w:rPr>
      </w:pPr>
      <w:r w:rsidRPr="00A021B1">
        <w:rPr>
          <w:rFonts w:cs="Arial"/>
          <w:color w:val="000000" w:themeColor="text1"/>
          <w:lang w:val="fr-CH"/>
        </w:rPr>
        <w:lastRenderedPageBreak/>
        <w:t xml:space="preserve">6.2 Le locataire doit autoriser le propriétaire à </w:t>
      </w:r>
      <w:r w:rsidR="008E734A" w:rsidRPr="00A021B1">
        <w:rPr>
          <w:rFonts w:cs="Arial"/>
          <w:color w:val="000000" w:themeColor="text1"/>
          <w:lang w:val="fr-CH"/>
        </w:rPr>
        <w:t>inspecter</w:t>
      </w:r>
      <w:r w:rsidRPr="00A021B1">
        <w:rPr>
          <w:rFonts w:cs="Arial"/>
          <w:color w:val="000000" w:themeColor="text1"/>
          <w:lang w:val="fr-CH"/>
        </w:rPr>
        <w:t xml:space="preserve"> le </w:t>
      </w:r>
      <w:r w:rsidR="00F03723" w:rsidRPr="00A021B1">
        <w:rPr>
          <w:rFonts w:cs="Arial"/>
          <w:color w:val="000000" w:themeColor="text1"/>
          <w:lang w:val="fr-CH"/>
        </w:rPr>
        <w:t>logement</w:t>
      </w:r>
      <w:r w:rsidRPr="00A021B1">
        <w:rPr>
          <w:rFonts w:cs="Arial"/>
          <w:color w:val="000000" w:themeColor="text1"/>
          <w:lang w:val="fr-CH"/>
        </w:rPr>
        <w:t xml:space="preserve"> </w:t>
      </w:r>
      <w:r w:rsidR="00F03723" w:rsidRPr="00A021B1">
        <w:rPr>
          <w:rFonts w:cs="Arial"/>
          <w:color w:val="000000" w:themeColor="text1"/>
          <w:lang w:val="fr-CH"/>
        </w:rPr>
        <w:t xml:space="preserve">dans la mesure où cela est nécessaire pour une vente ou </w:t>
      </w:r>
      <w:r w:rsidR="005D70A1" w:rsidRPr="00A021B1">
        <w:rPr>
          <w:rFonts w:cs="Arial"/>
          <w:color w:val="000000" w:themeColor="text1"/>
          <w:lang w:val="fr-CH"/>
        </w:rPr>
        <w:t xml:space="preserve">une </w:t>
      </w:r>
      <w:r w:rsidR="00F03723" w:rsidRPr="00A021B1">
        <w:rPr>
          <w:rFonts w:cs="Arial"/>
          <w:color w:val="000000" w:themeColor="text1"/>
          <w:lang w:val="fr-CH"/>
        </w:rPr>
        <w:t>relocation.</w:t>
      </w:r>
    </w:p>
    <w:p w:rsidR="006012DC" w:rsidRPr="00A021B1" w:rsidRDefault="006012DC" w:rsidP="00916C29">
      <w:pPr>
        <w:spacing w:after="0" w:line="240" w:lineRule="auto"/>
        <w:rPr>
          <w:rFonts w:cs="Arial"/>
          <w:color w:val="000000" w:themeColor="text1"/>
          <w:lang w:val="fr-CH"/>
        </w:rPr>
      </w:pPr>
    </w:p>
    <w:p w:rsidR="00F03723" w:rsidRPr="00A021B1" w:rsidRDefault="00F03723" w:rsidP="00916C29">
      <w:pPr>
        <w:spacing w:after="0" w:line="240" w:lineRule="auto"/>
        <w:rPr>
          <w:rFonts w:cs="Arial"/>
          <w:color w:val="000000" w:themeColor="text1"/>
          <w:lang w:val="fr-CH"/>
        </w:rPr>
      </w:pPr>
      <w:r w:rsidRPr="00A021B1">
        <w:rPr>
          <w:rFonts w:cs="Arial"/>
          <w:color w:val="000000" w:themeColor="text1"/>
          <w:lang w:val="fr-CH"/>
        </w:rPr>
        <w:t>Article 7 – Motifs de résiliation anticipée</w:t>
      </w:r>
    </w:p>
    <w:p w:rsidR="00F03723" w:rsidRPr="00A021B1" w:rsidRDefault="00F03723" w:rsidP="00AD05C2">
      <w:pPr>
        <w:pStyle w:val="NoSpacing"/>
        <w:ind w:left="142" w:hanging="142"/>
        <w:rPr>
          <w:color w:val="000000" w:themeColor="text1"/>
          <w:lang w:val="fr-CH"/>
        </w:rPr>
      </w:pPr>
      <w:r w:rsidRPr="00A021B1">
        <w:rPr>
          <w:color w:val="000000" w:themeColor="text1"/>
          <w:lang w:val="fr-CH"/>
        </w:rPr>
        <w:t>De la part du propriétaire :</w:t>
      </w:r>
    </w:p>
    <w:p w:rsidR="00F03723" w:rsidRPr="00A021B1" w:rsidRDefault="00F03723" w:rsidP="00AD05C2">
      <w:pPr>
        <w:pStyle w:val="NoSpacing"/>
        <w:ind w:left="142" w:hanging="142"/>
        <w:rPr>
          <w:color w:val="000000" w:themeColor="text1"/>
          <w:lang w:val="fr-CH"/>
        </w:rPr>
      </w:pPr>
      <w:r w:rsidRPr="00A021B1">
        <w:rPr>
          <w:color w:val="000000" w:themeColor="text1"/>
          <w:lang w:val="fr-CH"/>
        </w:rPr>
        <w:t xml:space="preserve">- Si un avis de </w:t>
      </w:r>
      <w:r w:rsidR="005D70A1" w:rsidRPr="00A021B1">
        <w:rPr>
          <w:color w:val="000000" w:themeColor="text1"/>
          <w:lang w:val="fr-CH"/>
        </w:rPr>
        <w:t>résiliation</w:t>
      </w:r>
      <w:r w:rsidRPr="00A021B1">
        <w:rPr>
          <w:color w:val="000000" w:themeColor="text1"/>
          <w:lang w:val="fr-CH"/>
        </w:rPr>
        <w:t xml:space="preserve"> est donné </w:t>
      </w:r>
      <w:r w:rsidR="000F5722" w:rsidRPr="00A021B1">
        <w:rPr>
          <w:color w:val="000000" w:themeColor="text1"/>
          <w:lang w:val="fr-CH"/>
        </w:rPr>
        <w:t>pour le bail principal</w:t>
      </w:r>
    </w:p>
    <w:p w:rsidR="000F5722" w:rsidRPr="00A021B1" w:rsidRDefault="000F5722" w:rsidP="00AD05C2">
      <w:pPr>
        <w:pStyle w:val="NoSpacing"/>
        <w:ind w:left="142" w:hanging="142"/>
        <w:rPr>
          <w:color w:val="000000" w:themeColor="text1"/>
          <w:lang w:val="fr-CH"/>
        </w:rPr>
      </w:pPr>
      <w:r w:rsidRPr="00A021B1">
        <w:rPr>
          <w:color w:val="000000" w:themeColor="text1"/>
          <w:lang w:val="fr-CH"/>
        </w:rPr>
        <w:t>- Si le loyer n’est pas payé</w:t>
      </w:r>
    </w:p>
    <w:p w:rsidR="000F5722" w:rsidRPr="00A021B1" w:rsidRDefault="000F5722" w:rsidP="00AD05C2">
      <w:pPr>
        <w:pStyle w:val="NoSpacing"/>
        <w:ind w:left="142" w:hanging="142"/>
        <w:rPr>
          <w:color w:val="000000" w:themeColor="text1"/>
          <w:lang w:val="fr-CH"/>
        </w:rPr>
      </w:pPr>
      <w:r w:rsidRPr="00A021B1">
        <w:rPr>
          <w:color w:val="000000" w:themeColor="text1"/>
          <w:lang w:val="fr-CH"/>
        </w:rPr>
        <w:t xml:space="preserve">- Si le locataire n’exerce pas une diligence raisonnable et du respect </w:t>
      </w:r>
      <w:r w:rsidR="005D70A1" w:rsidRPr="00A021B1">
        <w:rPr>
          <w:color w:val="000000" w:themeColor="text1"/>
          <w:lang w:val="fr-CH"/>
        </w:rPr>
        <w:t xml:space="preserve">envers </w:t>
      </w:r>
      <w:r w:rsidRPr="00A021B1">
        <w:rPr>
          <w:color w:val="000000" w:themeColor="text1"/>
          <w:lang w:val="fr-CH"/>
        </w:rPr>
        <w:t>ses voisins</w:t>
      </w:r>
    </w:p>
    <w:p w:rsidR="000F5722" w:rsidRPr="00A021B1" w:rsidRDefault="000F5722" w:rsidP="00AD05C2">
      <w:pPr>
        <w:pStyle w:val="NoSpacing"/>
        <w:ind w:left="142" w:hanging="142"/>
        <w:rPr>
          <w:color w:val="000000" w:themeColor="text1"/>
          <w:lang w:val="fr-CH"/>
        </w:rPr>
      </w:pPr>
      <w:r w:rsidRPr="00A021B1">
        <w:rPr>
          <w:color w:val="000000" w:themeColor="text1"/>
          <w:lang w:val="fr-CH"/>
        </w:rPr>
        <w:t xml:space="preserve">- Si le locataire sous-loue son logement à une tierce personne sans autorisation préalable, ou qu’il occupe le logement avec une autre personne. </w:t>
      </w:r>
    </w:p>
    <w:p w:rsidR="00E60A0B" w:rsidRPr="00A021B1" w:rsidRDefault="00E60A0B" w:rsidP="00AD05C2">
      <w:pPr>
        <w:pStyle w:val="NoSpacing"/>
        <w:rPr>
          <w:rFonts w:cs="Arial"/>
          <w:color w:val="000000" w:themeColor="text1"/>
          <w:lang w:val="fr-CH"/>
        </w:rPr>
      </w:pPr>
    </w:p>
    <w:p w:rsidR="000F5722" w:rsidRPr="00A021B1" w:rsidRDefault="000F5722" w:rsidP="00AD05C2">
      <w:pPr>
        <w:pStyle w:val="NoSpacing"/>
        <w:rPr>
          <w:rFonts w:cs="Arial"/>
          <w:color w:val="000000" w:themeColor="text1"/>
          <w:lang w:val="fr-CH"/>
        </w:rPr>
      </w:pPr>
      <w:r w:rsidRPr="00A021B1">
        <w:rPr>
          <w:rFonts w:cs="Arial"/>
          <w:color w:val="000000" w:themeColor="text1"/>
          <w:lang w:val="fr-CH"/>
        </w:rPr>
        <w:t>Article 8 - Résiliation</w:t>
      </w:r>
    </w:p>
    <w:p w:rsidR="000F5722" w:rsidRPr="00A021B1" w:rsidRDefault="000F5722" w:rsidP="00916C29">
      <w:pPr>
        <w:spacing w:after="0" w:line="240" w:lineRule="auto"/>
        <w:rPr>
          <w:rFonts w:cs="Arial"/>
          <w:color w:val="000000" w:themeColor="text1"/>
          <w:lang w:val="fr-CH"/>
        </w:rPr>
      </w:pPr>
      <w:r w:rsidRPr="00A021B1">
        <w:rPr>
          <w:rFonts w:cs="Arial"/>
          <w:color w:val="000000" w:themeColor="text1"/>
          <w:lang w:val="fr-CH"/>
        </w:rPr>
        <w:t xml:space="preserve">8.1 Sous </w:t>
      </w:r>
      <w:r w:rsidR="005D70A1" w:rsidRPr="00A021B1">
        <w:rPr>
          <w:rFonts w:cs="Arial"/>
          <w:color w:val="000000" w:themeColor="text1"/>
          <w:lang w:val="fr-CH"/>
        </w:rPr>
        <w:t>réserve</w:t>
      </w:r>
      <w:r w:rsidRPr="00A021B1">
        <w:rPr>
          <w:rFonts w:cs="Arial"/>
          <w:color w:val="000000" w:themeColor="text1"/>
          <w:lang w:val="fr-CH"/>
        </w:rPr>
        <w:t xml:space="preserve"> de la section 8.2, le contrat prendra fin le “</w:t>
      </w:r>
      <w:r w:rsidRPr="00A021B1">
        <w:rPr>
          <w:rFonts w:cs="Arial"/>
          <w:color w:val="000000" w:themeColor="text1"/>
          <w:u w:val="single"/>
          <w:lang w:val="fr-CH"/>
        </w:rPr>
        <w:t>DATE DE DÉPART</w:t>
      </w:r>
      <w:r w:rsidRPr="00A021B1">
        <w:rPr>
          <w:rFonts w:cs="Arial"/>
          <w:color w:val="000000" w:themeColor="text1"/>
          <w:lang w:val="fr-CH"/>
        </w:rPr>
        <w:t>”.</w:t>
      </w:r>
    </w:p>
    <w:p w:rsidR="000F5722" w:rsidRPr="00A021B1" w:rsidRDefault="000F5722" w:rsidP="00916C29">
      <w:pPr>
        <w:spacing w:after="0" w:line="240" w:lineRule="auto"/>
        <w:rPr>
          <w:rFonts w:cs="Arial"/>
          <w:color w:val="000000" w:themeColor="text1"/>
          <w:lang w:val="fr-CH"/>
        </w:rPr>
      </w:pPr>
      <w:r w:rsidRPr="00A021B1">
        <w:rPr>
          <w:rFonts w:cs="Arial"/>
          <w:color w:val="000000" w:themeColor="text1"/>
          <w:lang w:val="fr-CH"/>
        </w:rPr>
        <w:t xml:space="preserve">8.2 Le contrat peut être résilié, à n’importe quel moment, par chacune des parties, en donnant un préavis écrit de : </w:t>
      </w:r>
    </w:p>
    <w:p w:rsidR="000F5722" w:rsidRPr="00A021B1" w:rsidRDefault="000F5722" w:rsidP="00916C29">
      <w:pPr>
        <w:spacing w:after="0" w:line="240" w:lineRule="auto"/>
        <w:rPr>
          <w:rFonts w:cs="Arial"/>
          <w:color w:val="000000" w:themeColor="text1"/>
          <w:lang w:val="fr-CH"/>
        </w:rPr>
      </w:pPr>
      <w:r w:rsidRPr="00A021B1">
        <w:rPr>
          <w:rFonts w:cs="Arial"/>
          <w:color w:val="000000" w:themeColor="text1"/>
          <w:lang w:val="fr-CH"/>
        </w:rPr>
        <w:t>- Deux (2) semaines pour le propriétaire</w:t>
      </w:r>
    </w:p>
    <w:p w:rsidR="000F5722" w:rsidRPr="00A021B1" w:rsidRDefault="000F5722" w:rsidP="00916C29">
      <w:pPr>
        <w:spacing w:after="0" w:line="240" w:lineRule="auto"/>
        <w:rPr>
          <w:rFonts w:cs="Arial"/>
          <w:color w:val="000000" w:themeColor="text1"/>
          <w:lang w:val="fr-CH"/>
        </w:rPr>
      </w:pPr>
      <w:r w:rsidRPr="00A021B1">
        <w:rPr>
          <w:rFonts w:cs="Arial"/>
          <w:color w:val="000000" w:themeColor="text1"/>
          <w:lang w:val="fr-CH"/>
        </w:rPr>
        <w:t>- Deux (2) semaines pour le locataire</w:t>
      </w:r>
    </w:p>
    <w:p w:rsidR="000F5722" w:rsidRPr="00A021B1" w:rsidRDefault="000F5722" w:rsidP="00916C29">
      <w:pPr>
        <w:spacing w:after="0" w:line="240" w:lineRule="auto"/>
        <w:rPr>
          <w:rFonts w:cs="Arial"/>
          <w:color w:val="000000" w:themeColor="text1"/>
          <w:lang w:val="fr-CH"/>
        </w:rPr>
      </w:pPr>
      <w:r w:rsidRPr="00A021B1">
        <w:rPr>
          <w:rFonts w:cs="Arial"/>
          <w:color w:val="000000" w:themeColor="text1"/>
          <w:lang w:val="fr-CH"/>
        </w:rPr>
        <w:t>8.3</w:t>
      </w:r>
      <w:r w:rsidR="003C3F4B" w:rsidRPr="00A021B1">
        <w:rPr>
          <w:rFonts w:cs="Arial"/>
          <w:color w:val="000000" w:themeColor="text1"/>
          <w:lang w:val="fr-CH"/>
        </w:rPr>
        <w:t xml:space="preserve"> A la fin du contrat, l’</w:t>
      </w:r>
      <w:r w:rsidR="006C3CBB" w:rsidRPr="00A021B1">
        <w:rPr>
          <w:rFonts w:cs="Arial"/>
          <w:color w:val="000000" w:themeColor="text1"/>
          <w:lang w:val="fr-CH"/>
        </w:rPr>
        <w:t>inventaire sera réalisé</w:t>
      </w:r>
      <w:r w:rsidR="003C3F4B" w:rsidRPr="00A021B1">
        <w:rPr>
          <w:rFonts w:cs="Arial"/>
          <w:color w:val="000000" w:themeColor="text1"/>
          <w:lang w:val="fr-CH"/>
        </w:rPr>
        <w:t xml:space="preserve"> en deux (2) exemplaires en la </w:t>
      </w:r>
      <w:r w:rsidR="006C3CBB" w:rsidRPr="00A021B1">
        <w:rPr>
          <w:rFonts w:cs="Arial"/>
          <w:color w:val="000000" w:themeColor="text1"/>
          <w:lang w:val="fr-CH"/>
        </w:rPr>
        <w:t>présence</w:t>
      </w:r>
      <w:r w:rsidR="003C3F4B" w:rsidRPr="00A021B1">
        <w:rPr>
          <w:rFonts w:cs="Arial"/>
          <w:color w:val="000000" w:themeColor="text1"/>
          <w:lang w:val="fr-CH"/>
        </w:rPr>
        <w:t xml:space="preserve"> des parties qui signeront les exemplaires sur place. Le locataire rendra </w:t>
      </w:r>
      <w:r w:rsidR="006C3CBB" w:rsidRPr="00A021B1">
        <w:rPr>
          <w:rFonts w:cs="Arial"/>
          <w:color w:val="000000" w:themeColor="text1"/>
          <w:lang w:val="fr-CH"/>
        </w:rPr>
        <w:t xml:space="preserve">la clef au propriétaire ou son représentant </w:t>
      </w:r>
      <w:r w:rsidR="005D70A1" w:rsidRPr="00A021B1">
        <w:rPr>
          <w:rFonts w:cs="Arial"/>
          <w:color w:val="000000" w:themeColor="text1"/>
          <w:lang w:val="fr-CH"/>
        </w:rPr>
        <w:t>à</w:t>
      </w:r>
      <w:r w:rsidR="006C3CBB" w:rsidRPr="00A021B1">
        <w:rPr>
          <w:rFonts w:cs="Arial"/>
          <w:color w:val="000000" w:themeColor="text1"/>
          <w:lang w:val="fr-CH"/>
        </w:rPr>
        <w:t xml:space="preserve"> son arrivée. </w:t>
      </w:r>
    </w:p>
    <w:p w:rsidR="00C331A3" w:rsidRPr="00A021B1" w:rsidRDefault="00C331A3" w:rsidP="00916C29">
      <w:pPr>
        <w:spacing w:after="0" w:line="240" w:lineRule="auto"/>
        <w:rPr>
          <w:rFonts w:cs="Arial"/>
          <w:color w:val="000000" w:themeColor="text1"/>
          <w:lang w:val="fr-CH"/>
        </w:rPr>
      </w:pPr>
    </w:p>
    <w:p w:rsidR="006C3CBB" w:rsidRPr="00A021B1" w:rsidRDefault="006C3CBB" w:rsidP="00916C29">
      <w:pPr>
        <w:spacing w:after="0" w:line="240" w:lineRule="auto"/>
        <w:rPr>
          <w:rFonts w:cs="Arial"/>
          <w:color w:val="000000" w:themeColor="text1"/>
          <w:lang w:val="fr-CH"/>
        </w:rPr>
      </w:pPr>
      <w:r w:rsidRPr="00A021B1">
        <w:rPr>
          <w:rFonts w:cs="Arial"/>
          <w:color w:val="000000" w:themeColor="text1"/>
          <w:lang w:val="fr-CH"/>
        </w:rPr>
        <w:t xml:space="preserve">Article </w:t>
      </w:r>
      <w:r w:rsidR="00872080" w:rsidRPr="00A021B1">
        <w:rPr>
          <w:rFonts w:cs="Arial"/>
          <w:color w:val="000000" w:themeColor="text1"/>
          <w:lang w:val="fr-CH"/>
        </w:rPr>
        <w:t>9</w:t>
      </w:r>
      <w:r w:rsidRPr="00A021B1">
        <w:rPr>
          <w:rFonts w:cs="Arial"/>
          <w:color w:val="000000" w:themeColor="text1"/>
          <w:lang w:val="fr-CH"/>
        </w:rPr>
        <w:t xml:space="preserve"> </w:t>
      </w:r>
      <w:r w:rsidR="00EE30F9" w:rsidRPr="00A021B1">
        <w:rPr>
          <w:rFonts w:cs="Arial"/>
          <w:color w:val="000000" w:themeColor="text1"/>
          <w:lang w:val="fr-CH"/>
        </w:rPr>
        <w:t>–</w:t>
      </w:r>
      <w:r w:rsidRPr="00A021B1">
        <w:rPr>
          <w:rFonts w:cs="Arial"/>
          <w:color w:val="000000" w:themeColor="text1"/>
          <w:lang w:val="fr-CH"/>
        </w:rPr>
        <w:t xml:space="preserve"> </w:t>
      </w:r>
      <w:r w:rsidR="00EE30F9" w:rsidRPr="00A021B1">
        <w:rPr>
          <w:rFonts w:cs="Arial"/>
          <w:color w:val="000000" w:themeColor="text1"/>
          <w:lang w:val="fr-CH"/>
        </w:rPr>
        <w:t xml:space="preserve">Loi applicable et instance juridictionnelle </w:t>
      </w:r>
    </w:p>
    <w:p w:rsidR="00EE30F9" w:rsidRPr="00A021B1" w:rsidRDefault="00872080" w:rsidP="00916C29">
      <w:pPr>
        <w:spacing w:after="0" w:line="240" w:lineRule="auto"/>
        <w:rPr>
          <w:rFonts w:cs="Arial"/>
          <w:color w:val="000000" w:themeColor="text1"/>
          <w:lang w:val="fr-CH"/>
        </w:rPr>
      </w:pPr>
      <w:r w:rsidRPr="00A021B1">
        <w:rPr>
          <w:rFonts w:cs="Arial"/>
          <w:color w:val="000000" w:themeColor="text1"/>
          <w:lang w:val="fr-CH"/>
        </w:rPr>
        <w:t>9</w:t>
      </w:r>
      <w:r w:rsidR="00EE30F9" w:rsidRPr="00A021B1">
        <w:rPr>
          <w:rFonts w:cs="Arial"/>
          <w:color w:val="000000" w:themeColor="text1"/>
          <w:lang w:val="fr-CH"/>
        </w:rPr>
        <w:t xml:space="preserve">.1 Le </w:t>
      </w:r>
      <w:r w:rsidR="003C4000" w:rsidRPr="00A021B1">
        <w:rPr>
          <w:rFonts w:cs="Arial"/>
          <w:color w:val="000000" w:themeColor="text1"/>
          <w:lang w:val="fr-CH"/>
        </w:rPr>
        <w:t>contra</w:t>
      </w:r>
      <w:r w:rsidR="00B23D42" w:rsidRPr="00A021B1">
        <w:rPr>
          <w:rFonts w:cs="Arial"/>
          <w:color w:val="000000" w:themeColor="text1"/>
          <w:lang w:val="fr-CH"/>
        </w:rPr>
        <w:t>t</w:t>
      </w:r>
      <w:r w:rsidR="003C4000" w:rsidRPr="00A021B1">
        <w:rPr>
          <w:rFonts w:cs="Arial"/>
          <w:color w:val="000000" w:themeColor="text1"/>
          <w:lang w:val="fr-CH"/>
        </w:rPr>
        <w:t xml:space="preserve"> est régi par, et est construit en accord avec les lois en vigueur en Suisse, nonobstant tout conflit avec d’autres dispositions légales qui pourraient exister.</w:t>
      </w:r>
    </w:p>
    <w:p w:rsidR="003C4000" w:rsidRPr="00A021B1" w:rsidRDefault="00872080" w:rsidP="00916C29">
      <w:pPr>
        <w:spacing w:after="0" w:line="240" w:lineRule="auto"/>
        <w:rPr>
          <w:rFonts w:cs="Arial"/>
          <w:color w:val="000000" w:themeColor="text1"/>
          <w:lang w:val="fr-CH"/>
        </w:rPr>
      </w:pPr>
      <w:r w:rsidRPr="00A021B1">
        <w:rPr>
          <w:rFonts w:cs="Arial"/>
          <w:color w:val="000000" w:themeColor="text1"/>
          <w:lang w:val="fr-CH"/>
        </w:rPr>
        <w:t>9</w:t>
      </w:r>
      <w:r w:rsidR="003C4000" w:rsidRPr="00A021B1">
        <w:rPr>
          <w:rFonts w:cs="Arial"/>
          <w:color w:val="000000" w:themeColor="text1"/>
          <w:lang w:val="fr-CH"/>
        </w:rPr>
        <w:t>.2 Tout litige issu du, ou lié au Contrat sera exclusivement soumis aux tribunaux de Genève, Suisse, sans préjudice de la possibilité de former  un recours  au Tribunal Fédéral Suisse.</w:t>
      </w:r>
    </w:p>
    <w:p w:rsidR="00C331A3" w:rsidRPr="00A021B1" w:rsidRDefault="00C331A3" w:rsidP="00916C29">
      <w:pPr>
        <w:spacing w:after="0" w:line="240" w:lineRule="auto"/>
        <w:rPr>
          <w:rFonts w:cs="Arial"/>
          <w:color w:val="000000" w:themeColor="text1"/>
          <w:lang w:val="fr-CH"/>
        </w:rPr>
      </w:pPr>
    </w:p>
    <w:p w:rsidR="00C331A3" w:rsidRPr="00A021B1" w:rsidRDefault="00C331A3" w:rsidP="00C331A3">
      <w:pPr>
        <w:jc w:val="both"/>
        <w:rPr>
          <w:color w:val="000000" w:themeColor="text1"/>
          <w:lang w:val="fr-CH"/>
        </w:rPr>
      </w:pPr>
    </w:p>
    <w:p w:rsidR="00C331A3" w:rsidRPr="00A021B1" w:rsidRDefault="001023B2" w:rsidP="00C331A3">
      <w:pPr>
        <w:jc w:val="both"/>
        <w:rPr>
          <w:color w:val="000000" w:themeColor="text1"/>
          <w:lang w:val="fr-CH"/>
        </w:rPr>
      </w:pPr>
      <w:r w:rsidRPr="00A021B1">
        <w:rPr>
          <w:color w:val="000000" w:themeColor="text1"/>
          <w:lang w:val="fr-CH"/>
        </w:rPr>
        <w:t xml:space="preserve">Fait en deux </w:t>
      </w:r>
      <w:r w:rsidR="00E60A0B" w:rsidRPr="00A021B1">
        <w:rPr>
          <w:color w:val="000000" w:themeColor="text1"/>
          <w:lang w:val="fr-CH"/>
        </w:rPr>
        <w:t>exemplaires</w:t>
      </w:r>
      <w:r w:rsidR="005D70A1" w:rsidRPr="00A021B1">
        <w:rPr>
          <w:color w:val="000000" w:themeColor="text1"/>
          <w:lang w:val="fr-CH"/>
        </w:rPr>
        <w:t xml:space="preserve"> à</w:t>
      </w:r>
      <w:r w:rsidR="00E60A0B" w:rsidRPr="00A021B1">
        <w:rPr>
          <w:color w:val="000000" w:themeColor="text1"/>
          <w:lang w:val="fr-CH"/>
        </w:rPr>
        <w:t xml:space="preserve"> ___________________      </w:t>
      </w:r>
      <w:r w:rsidR="00872080" w:rsidRPr="00A021B1">
        <w:rPr>
          <w:color w:val="000000" w:themeColor="text1"/>
          <w:lang w:val="fr-CH"/>
        </w:rPr>
        <w:t>l</w:t>
      </w:r>
      <w:r w:rsidR="005C2A9B" w:rsidRPr="00A021B1">
        <w:rPr>
          <w:color w:val="000000" w:themeColor="text1"/>
          <w:lang w:val="fr-CH"/>
        </w:rPr>
        <w:t>e</w:t>
      </w:r>
      <w:r w:rsidR="00872080" w:rsidRPr="00A021B1">
        <w:rPr>
          <w:color w:val="000000" w:themeColor="text1"/>
          <w:lang w:val="fr-CH"/>
        </w:rPr>
        <w:t>________________________.</w:t>
      </w:r>
    </w:p>
    <w:p w:rsidR="00C331A3" w:rsidRPr="00A021B1" w:rsidRDefault="005C2A9B" w:rsidP="00C331A3">
      <w:pPr>
        <w:jc w:val="both"/>
        <w:rPr>
          <w:color w:val="000000" w:themeColor="text1"/>
          <w:lang w:val="fr-CH"/>
        </w:rPr>
      </w:pPr>
      <w:r w:rsidRPr="00A021B1">
        <w:rPr>
          <w:color w:val="000000" w:themeColor="text1"/>
          <w:lang w:val="fr-CH"/>
        </w:rPr>
        <w:t>Pour le locataire</w:t>
      </w:r>
      <w:r w:rsidR="00C331A3" w:rsidRPr="00A021B1">
        <w:rPr>
          <w:color w:val="000000" w:themeColor="text1"/>
          <w:lang w:val="fr-CH"/>
        </w:rPr>
        <w:tab/>
      </w:r>
      <w:r w:rsidR="00C331A3" w:rsidRPr="00A021B1">
        <w:rPr>
          <w:color w:val="000000" w:themeColor="text1"/>
          <w:lang w:val="fr-CH"/>
        </w:rPr>
        <w:tab/>
      </w:r>
      <w:r w:rsidR="00C331A3" w:rsidRPr="00A021B1">
        <w:rPr>
          <w:color w:val="000000" w:themeColor="text1"/>
          <w:lang w:val="fr-CH"/>
        </w:rPr>
        <w:tab/>
      </w:r>
      <w:r w:rsidR="00C331A3" w:rsidRPr="00A021B1">
        <w:rPr>
          <w:color w:val="000000" w:themeColor="text1"/>
          <w:lang w:val="fr-CH"/>
        </w:rPr>
        <w:tab/>
      </w:r>
      <w:r w:rsidR="00C331A3" w:rsidRPr="00A021B1">
        <w:rPr>
          <w:color w:val="000000" w:themeColor="text1"/>
          <w:lang w:val="fr-CH"/>
        </w:rPr>
        <w:tab/>
      </w:r>
      <w:r w:rsidRPr="00A021B1">
        <w:rPr>
          <w:color w:val="000000" w:themeColor="text1"/>
          <w:lang w:val="fr-CH"/>
        </w:rPr>
        <w:t>Pour le propriétaire</w:t>
      </w:r>
    </w:p>
    <w:p w:rsidR="00C331A3" w:rsidRPr="00A021B1" w:rsidRDefault="00C331A3" w:rsidP="00C331A3">
      <w:pPr>
        <w:jc w:val="both"/>
        <w:rPr>
          <w:color w:val="000000" w:themeColor="text1"/>
          <w:lang w:val="fr-CH"/>
        </w:rPr>
      </w:pPr>
    </w:p>
    <w:p w:rsidR="00C331A3" w:rsidRPr="00A021B1" w:rsidRDefault="00C331A3" w:rsidP="00C331A3">
      <w:pPr>
        <w:jc w:val="both"/>
        <w:rPr>
          <w:color w:val="000000" w:themeColor="text1"/>
          <w:lang w:val="fr-CH"/>
        </w:rPr>
      </w:pPr>
      <w:r w:rsidRPr="00A021B1">
        <w:rPr>
          <w:color w:val="000000" w:themeColor="text1"/>
          <w:lang w:val="fr-CH"/>
        </w:rPr>
        <w:t>……………………………………………………</w:t>
      </w:r>
      <w:r w:rsidRPr="00A021B1">
        <w:rPr>
          <w:color w:val="000000" w:themeColor="text1"/>
          <w:lang w:val="fr-CH"/>
        </w:rPr>
        <w:tab/>
      </w:r>
      <w:r w:rsidRPr="00A021B1">
        <w:rPr>
          <w:color w:val="000000" w:themeColor="text1"/>
          <w:lang w:val="fr-CH"/>
        </w:rPr>
        <w:tab/>
      </w:r>
      <w:r w:rsidRPr="00A021B1">
        <w:rPr>
          <w:color w:val="000000" w:themeColor="text1"/>
          <w:lang w:val="fr-CH"/>
        </w:rPr>
        <w:tab/>
        <w:t>……………………………………………………</w:t>
      </w:r>
    </w:p>
    <w:p w:rsidR="00C331A3" w:rsidRPr="00A021B1" w:rsidRDefault="00C331A3" w:rsidP="00916C29">
      <w:pPr>
        <w:spacing w:after="0" w:line="240" w:lineRule="auto"/>
        <w:rPr>
          <w:rFonts w:cs="Arial"/>
          <w:color w:val="000000" w:themeColor="text1"/>
          <w:lang w:val="fr-CH"/>
        </w:rPr>
      </w:pPr>
    </w:p>
    <w:sectPr w:rsidR="00C331A3" w:rsidRPr="00A021B1" w:rsidSect="00DA173C">
      <w:pgSz w:w="11907" w:h="16840" w:code="9"/>
      <w:pgMar w:top="1021" w:right="1021" w:bottom="1021" w:left="102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2D4"/>
    <w:multiLevelType w:val="hybridMultilevel"/>
    <w:tmpl w:val="AC7C7C3E"/>
    <w:lvl w:ilvl="0" w:tplc="80247C0E">
      <w:start w:val="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6D1945"/>
    <w:multiLevelType w:val="hybridMultilevel"/>
    <w:tmpl w:val="8E0E477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3E284E7E"/>
    <w:multiLevelType w:val="hybridMultilevel"/>
    <w:tmpl w:val="8A2AED4A"/>
    <w:lvl w:ilvl="0" w:tplc="3696618A">
      <w:start w:val="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29"/>
    <w:rsid w:val="00001802"/>
    <w:rsid w:val="00040B78"/>
    <w:rsid w:val="000453C6"/>
    <w:rsid w:val="00071B29"/>
    <w:rsid w:val="000F5722"/>
    <w:rsid w:val="001023B2"/>
    <w:rsid w:val="001209CC"/>
    <w:rsid w:val="00121242"/>
    <w:rsid w:val="00121862"/>
    <w:rsid w:val="001527DD"/>
    <w:rsid w:val="001E0895"/>
    <w:rsid w:val="001E12EE"/>
    <w:rsid w:val="00201C5E"/>
    <w:rsid w:val="00264890"/>
    <w:rsid w:val="0027687D"/>
    <w:rsid w:val="00284E1B"/>
    <w:rsid w:val="003A5635"/>
    <w:rsid w:val="003C3F4B"/>
    <w:rsid w:val="003C4000"/>
    <w:rsid w:val="003F387A"/>
    <w:rsid w:val="00405390"/>
    <w:rsid w:val="00451E55"/>
    <w:rsid w:val="00462AF7"/>
    <w:rsid w:val="004E219F"/>
    <w:rsid w:val="005C2A9B"/>
    <w:rsid w:val="005D70A1"/>
    <w:rsid w:val="006012DC"/>
    <w:rsid w:val="00616DA7"/>
    <w:rsid w:val="00686B0F"/>
    <w:rsid w:val="006C3CBB"/>
    <w:rsid w:val="006E40F0"/>
    <w:rsid w:val="00727ADA"/>
    <w:rsid w:val="00774611"/>
    <w:rsid w:val="007E478B"/>
    <w:rsid w:val="0084495E"/>
    <w:rsid w:val="00872080"/>
    <w:rsid w:val="008E734A"/>
    <w:rsid w:val="00907F3F"/>
    <w:rsid w:val="00916C29"/>
    <w:rsid w:val="00956C87"/>
    <w:rsid w:val="00A021B1"/>
    <w:rsid w:val="00A501F2"/>
    <w:rsid w:val="00AD05C2"/>
    <w:rsid w:val="00B23D42"/>
    <w:rsid w:val="00B679E4"/>
    <w:rsid w:val="00B92D29"/>
    <w:rsid w:val="00C331A3"/>
    <w:rsid w:val="00C537C7"/>
    <w:rsid w:val="00C6179B"/>
    <w:rsid w:val="00CC2767"/>
    <w:rsid w:val="00DA173C"/>
    <w:rsid w:val="00E60A0B"/>
    <w:rsid w:val="00EE30F9"/>
    <w:rsid w:val="00EE722E"/>
    <w:rsid w:val="00F03723"/>
    <w:rsid w:val="00F9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802"/>
    <w:pPr>
      <w:ind w:left="720"/>
      <w:contextualSpacing/>
    </w:pPr>
    <w:rPr>
      <w:lang w:val="fr-CH"/>
    </w:rPr>
  </w:style>
  <w:style w:type="paragraph" w:styleId="NoSpacing">
    <w:name w:val="No Spacing"/>
    <w:uiPriority w:val="1"/>
    <w:qFormat/>
    <w:rsid w:val="00001802"/>
    <w:pPr>
      <w:spacing w:after="0" w:line="240" w:lineRule="auto"/>
    </w:pPr>
    <w:rPr>
      <w:lang w:val="en-AU"/>
    </w:rPr>
  </w:style>
  <w:style w:type="character" w:customStyle="1" w:styleId="alt-edited">
    <w:name w:val="alt-edited"/>
    <w:basedOn w:val="DefaultParagraphFont"/>
    <w:rsid w:val="00152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802"/>
    <w:pPr>
      <w:ind w:left="720"/>
      <w:contextualSpacing/>
    </w:pPr>
    <w:rPr>
      <w:lang w:val="fr-CH"/>
    </w:rPr>
  </w:style>
  <w:style w:type="paragraph" w:styleId="NoSpacing">
    <w:name w:val="No Spacing"/>
    <w:uiPriority w:val="1"/>
    <w:qFormat/>
    <w:rsid w:val="00001802"/>
    <w:pPr>
      <w:spacing w:after="0" w:line="240" w:lineRule="auto"/>
    </w:pPr>
    <w:rPr>
      <w:lang w:val="en-AU"/>
    </w:rPr>
  </w:style>
  <w:style w:type="character" w:customStyle="1" w:styleId="alt-edited">
    <w:name w:val="alt-edited"/>
    <w:basedOn w:val="DefaultParagraphFont"/>
    <w:rsid w:val="0015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03236">
      <w:bodyDiv w:val="1"/>
      <w:marLeft w:val="0"/>
      <w:marRight w:val="0"/>
      <w:marTop w:val="0"/>
      <w:marBottom w:val="0"/>
      <w:divBdr>
        <w:top w:val="none" w:sz="0" w:space="0" w:color="auto"/>
        <w:left w:val="none" w:sz="0" w:space="0" w:color="auto"/>
        <w:bottom w:val="none" w:sz="0" w:space="0" w:color="auto"/>
        <w:right w:val="none" w:sz="0" w:space="0" w:color="auto"/>
      </w:divBdr>
      <w:divsChild>
        <w:div w:id="1141772697">
          <w:marLeft w:val="0"/>
          <w:marRight w:val="0"/>
          <w:marTop w:val="0"/>
          <w:marBottom w:val="0"/>
          <w:divBdr>
            <w:top w:val="none" w:sz="0" w:space="0" w:color="auto"/>
            <w:left w:val="none" w:sz="0" w:space="0" w:color="auto"/>
            <w:bottom w:val="none" w:sz="0" w:space="0" w:color="auto"/>
            <w:right w:val="none" w:sz="0" w:space="0" w:color="auto"/>
          </w:divBdr>
        </w:div>
        <w:div w:id="177163580">
          <w:marLeft w:val="0"/>
          <w:marRight w:val="0"/>
          <w:marTop w:val="0"/>
          <w:marBottom w:val="0"/>
          <w:divBdr>
            <w:top w:val="none" w:sz="0" w:space="0" w:color="auto"/>
            <w:left w:val="none" w:sz="0" w:space="0" w:color="auto"/>
            <w:bottom w:val="none" w:sz="0" w:space="0" w:color="auto"/>
            <w:right w:val="none" w:sz="0" w:space="0" w:color="auto"/>
          </w:divBdr>
          <w:divsChild>
            <w:div w:id="364210984">
              <w:marLeft w:val="0"/>
              <w:marRight w:val="0"/>
              <w:marTop w:val="0"/>
              <w:marBottom w:val="0"/>
              <w:divBdr>
                <w:top w:val="none" w:sz="0" w:space="0" w:color="auto"/>
                <w:left w:val="none" w:sz="0" w:space="0" w:color="auto"/>
                <w:bottom w:val="none" w:sz="0" w:space="0" w:color="auto"/>
                <w:right w:val="none" w:sz="0" w:space="0" w:color="auto"/>
              </w:divBdr>
              <w:divsChild>
                <w:div w:id="1643000099">
                  <w:marLeft w:val="0"/>
                  <w:marRight w:val="0"/>
                  <w:marTop w:val="0"/>
                  <w:marBottom w:val="0"/>
                  <w:divBdr>
                    <w:top w:val="none" w:sz="0" w:space="0" w:color="auto"/>
                    <w:left w:val="none" w:sz="0" w:space="0" w:color="auto"/>
                    <w:bottom w:val="none" w:sz="0" w:space="0" w:color="auto"/>
                    <w:right w:val="none" w:sz="0" w:space="0" w:color="auto"/>
                  </w:divBdr>
                  <w:divsChild>
                    <w:div w:id="1567645238">
                      <w:marLeft w:val="0"/>
                      <w:marRight w:val="0"/>
                      <w:marTop w:val="0"/>
                      <w:marBottom w:val="0"/>
                      <w:divBdr>
                        <w:top w:val="none" w:sz="0" w:space="0" w:color="auto"/>
                        <w:left w:val="none" w:sz="0" w:space="0" w:color="auto"/>
                        <w:bottom w:val="none" w:sz="0" w:space="0" w:color="auto"/>
                        <w:right w:val="none" w:sz="0" w:space="0" w:color="auto"/>
                      </w:divBdr>
                      <w:divsChild>
                        <w:div w:id="920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1024">
          <w:marLeft w:val="0"/>
          <w:marRight w:val="0"/>
          <w:marTop w:val="0"/>
          <w:marBottom w:val="0"/>
          <w:divBdr>
            <w:top w:val="none" w:sz="0" w:space="0" w:color="auto"/>
            <w:left w:val="none" w:sz="0" w:space="0" w:color="auto"/>
            <w:bottom w:val="none" w:sz="0" w:space="0" w:color="auto"/>
            <w:right w:val="none" w:sz="0" w:space="0" w:color="auto"/>
          </w:divBdr>
          <w:divsChild>
            <w:div w:id="588973056">
              <w:marLeft w:val="0"/>
              <w:marRight w:val="0"/>
              <w:marTop w:val="0"/>
              <w:marBottom w:val="0"/>
              <w:divBdr>
                <w:top w:val="none" w:sz="0" w:space="0" w:color="auto"/>
                <w:left w:val="none" w:sz="0" w:space="0" w:color="auto"/>
                <w:bottom w:val="none" w:sz="0" w:space="0" w:color="auto"/>
                <w:right w:val="none" w:sz="0" w:space="0" w:color="auto"/>
              </w:divBdr>
              <w:divsChild>
                <w:div w:id="2062249362">
                  <w:marLeft w:val="0"/>
                  <w:marRight w:val="0"/>
                  <w:marTop w:val="0"/>
                  <w:marBottom w:val="0"/>
                  <w:divBdr>
                    <w:top w:val="none" w:sz="0" w:space="0" w:color="auto"/>
                    <w:left w:val="none" w:sz="0" w:space="0" w:color="auto"/>
                    <w:bottom w:val="none" w:sz="0" w:space="0" w:color="auto"/>
                    <w:right w:val="none" w:sz="0" w:space="0" w:color="auto"/>
                  </w:divBdr>
                  <w:divsChild>
                    <w:div w:id="1261067487">
                      <w:marLeft w:val="0"/>
                      <w:marRight w:val="0"/>
                      <w:marTop w:val="0"/>
                      <w:marBottom w:val="0"/>
                      <w:divBdr>
                        <w:top w:val="none" w:sz="0" w:space="0" w:color="auto"/>
                        <w:left w:val="none" w:sz="0" w:space="0" w:color="auto"/>
                        <w:bottom w:val="none" w:sz="0" w:space="0" w:color="auto"/>
                        <w:right w:val="none" w:sz="0" w:space="0" w:color="auto"/>
                      </w:divBdr>
                      <w:divsChild>
                        <w:div w:id="1356465675">
                          <w:marLeft w:val="0"/>
                          <w:marRight w:val="0"/>
                          <w:marTop w:val="0"/>
                          <w:marBottom w:val="0"/>
                          <w:divBdr>
                            <w:top w:val="none" w:sz="0" w:space="0" w:color="auto"/>
                            <w:left w:val="none" w:sz="0" w:space="0" w:color="auto"/>
                            <w:bottom w:val="none" w:sz="0" w:space="0" w:color="auto"/>
                            <w:right w:val="none" w:sz="0" w:space="0" w:color="auto"/>
                          </w:divBdr>
                          <w:divsChild>
                            <w:div w:id="2461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6C30-7C66-42F8-A824-C4A2EA21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Vanessa</dc:creator>
  <cp:lastModifiedBy>Valerio Vanessa</cp:lastModifiedBy>
  <cp:revision>4</cp:revision>
  <dcterms:created xsi:type="dcterms:W3CDTF">2017-05-16T09:53:00Z</dcterms:created>
  <dcterms:modified xsi:type="dcterms:W3CDTF">2017-05-16T11:27:00Z</dcterms:modified>
</cp:coreProperties>
</file>